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2A" w:rsidRPr="00132D32" w:rsidRDefault="00680F2A" w:rsidP="00680F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32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132D32" w:rsidRPr="00132D32">
        <w:rPr>
          <w:rFonts w:ascii="Times New Roman" w:hAnsi="Times New Roman" w:cs="Times New Roman"/>
          <w:b/>
          <w:sz w:val="24"/>
          <w:szCs w:val="24"/>
        </w:rPr>
        <w:t>104</w:t>
      </w:r>
      <w:r w:rsidRPr="00132D3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32D32" w:rsidRPr="00132D32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132D32">
        <w:rPr>
          <w:rFonts w:ascii="Times New Roman" w:hAnsi="Times New Roman" w:cs="Times New Roman"/>
          <w:b/>
          <w:sz w:val="24"/>
          <w:szCs w:val="24"/>
        </w:rPr>
        <w:t>февраля 2020 года</w:t>
      </w:r>
    </w:p>
    <w:p w:rsidR="00680F2A" w:rsidRPr="00132D32" w:rsidRDefault="00680F2A" w:rsidP="00680F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D32" w:rsidRPr="00132D32" w:rsidRDefault="00132D32" w:rsidP="00132D32">
      <w:pPr>
        <w:shd w:val="clear" w:color="auto" w:fill="FFFFFF"/>
        <w:spacing w:before="150" w:after="0" w:line="240" w:lineRule="auto"/>
        <w:ind w:right="0" w:firstLine="0"/>
        <w:jc w:val="left"/>
        <w:rPr>
          <w:color w:val="00408F"/>
          <w:sz w:val="24"/>
          <w:szCs w:val="24"/>
        </w:rPr>
      </w:pPr>
      <w:bookmarkStart w:id="0" w:name="_GoBack"/>
      <w:r w:rsidRPr="00132D32">
        <w:rPr>
          <w:b/>
          <w:bCs/>
          <w:color w:val="00408F"/>
          <w:sz w:val="24"/>
          <w:szCs w:val="24"/>
        </w:rPr>
        <w:t>О направлении методических рекомендаций</w:t>
      </w:r>
    </w:p>
    <w:bookmarkEnd w:id="0"/>
    <w:p w:rsidR="00132D32" w:rsidRPr="00132D32" w:rsidRDefault="00132D32" w:rsidP="00132D32">
      <w:pPr>
        <w:shd w:val="clear" w:color="auto" w:fill="FFFFFF"/>
        <w:spacing w:before="150" w:after="0" w:line="240" w:lineRule="auto"/>
        <w:ind w:right="0" w:firstLine="0"/>
        <w:jc w:val="left"/>
        <w:rPr>
          <w:color w:val="434343"/>
          <w:sz w:val="24"/>
          <w:szCs w:val="24"/>
        </w:rPr>
      </w:pPr>
      <w:r w:rsidRPr="00132D32">
        <w:rPr>
          <w:color w:val="434343"/>
          <w:sz w:val="24"/>
          <w:szCs w:val="24"/>
        </w:rPr>
        <w:t> </w:t>
      </w:r>
    </w:p>
    <w:p w:rsidR="00680F2A" w:rsidRPr="00132D32" w:rsidRDefault="00680F2A" w:rsidP="00680F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2A" w:rsidRPr="00132D32" w:rsidRDefault="00680F2A" w:rsidP="00680F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32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680F2A" w:rsidRPr="00132D32" w:rsidRDefault="00680F2A" w:rsidP="00680F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D32" w:rsidRPr="00132D32" w:rsidRDefault="00680F2A" w:rsidP="00132D32">
      <w:pPr>
        <w:spacing w:after="0" w:line="240" w:lineRule="auto"/>
        <w:ind w:right="0" w:firstLine="567"/>
        <w:rPr>
          <w:color w:val="434343"/>
          <w:sz w:val="24"/>
          <w:szCs w:val="24"/>
        </w:rPr>
      </w:pPr>
      <w:r w:rsidRPr="00132D32">
        <w:rPr>
          <w:sz w:val="24"/>
          <w:szCs w:val="24"/>
        </w:rPr>
        <w:t>В соответствии с письмом Министерства образования и науки Республики Дагестан №</w:t>
      </w:r>
      <w:r w:rsidR="00132D32" w:rsidRPr="00132D32">
        <w:rPr>
          <w:sz w:val="24"/>
          <w:szCs w:val="24"/>
        </w:rPr>
        <w:t xml:space="preserve">№ 06-1097/01-18/20 от 10 февраля 2020г. </w:t>
      </w:r>
      <w:r w:rsidRPr="00132D32">
        <w:rPr>
          <w:sz w:val="24"/>
          <w:szCs w:val="24"/>
        </w:rPr>
        <w:t xml:space="preserve">МКУ «Управление образования» </w:t>
      </w:r>
      <w:r w:rsidR="00132D32" w:rsidRPr="00132D32">
        <w:rPr>
          <w:color w:val="434343"/>
          <w:sz w:val="24"/>
          <w:szCs w:val="24"/>
        </w:rPr>
        <w:t>направляет для использования в профессиональной деятельности Методические рекомендации об использовании информационной базы данных дополнительных профессиональных программ для педагогических работников (далее – Методические рекомендации).</w:t>
      </w:r>
    </w:p>
    <w:p w:rsidR="00132D32" w:rsidRPr="00132D32" w:rsidRDefault="00132D32" w:rsidP="00132D32">
      <w:pPr>
        <w:shd w:val="clear" w:color="auto" w:fill="FFFFFF"/>
        <w:spacing w:before="150" w:after="0" w:line="240" w:lineRule="auto"/>
        <w:ind w:right="0" w:firstLine="567"/>
        <w:rPr>
          <w:color w:val="434343"/>
          <w:sz w:val="24"/>
          <w:szCs w:val="24"/>
        </w:rPr>
      </w:pPr>
      <w:r w:rsidRPr="00132D32">
        <w:rPr>
          <w:color w:val="434343"/>
          <w:sz w:val="24"/>
          <w:szCs w:val="24"/>
        </w:rPr>
        <w:t xml:space="preserve">Методические рекомендации опубликованы на сайте www.Единый </w:t>
      </w:r>
      <w:proofErr w:type="spellStart"/>
      <w:proofErr w:type="gramStart"/>
      <w:r w:rsidRPr="00132D32">
        <w:rPr>
          <w:color w:val="434343"/>
          <w:sz w:val="24"/>
          <w:szCs w:val="24"/>
        </w:rPr>
        <w:t>урок.рф</w:t>
      </w:r>
      <w:proofErr w:type="spellEnd"/>
      <w:proofErr w:type="gramEnd"/>
      <w:r w:rsidRPr="00132D32">
        <w:rPr>
          <w:color w:val="434343"/>
          <w:sz w:val="24"/>
          <w:szCs w:val="24"/>
        </w:rPr>
        <w:t>/</w:t>
      </w:r>
      <w:proofErr w:type="spellStart"/>
      <w:r w:rsidRPr="00132D32">
        <w:rPr>
          <w:color w:val="434343"/>
          <w:sz w:val="24"/>
          <w:szCs w:val="24"/>
        </w:rPr>
        <w:t>official</w:t>
      </w:r>
      <w:proofErr w:type="spellEnd"/>
      <w:r w:rsidRPr="00132D32">
        <w:rPr>
          <w:color w:val="434343"/>
          <w:sz w:val="24"/>
          <w:szCs w:val="24"/>
        </w:rPr>
        <w:t>, в разделе «Курсы».</w:t>
      </w:r>
    </w:p>
    <w:p w:rsidR="00132D32" w:rsidRDefault="00132D32" w:rsidP="00132D32">
      <w:pPr>
        <w:shd w:val="clear" w:color="auto" w:fill="FFFFFF"/>
        <w:spacing w:before="150" w:after="0" w:line="240" w:lineRule="auto"/>
        <w:ind w:right="0" w:firstLine="567"/>
        <w:rPr>
          <w:color w:val="434343"/>
          <w:sz w:val="24"/>
          <w:szCs w:val="24"/>
        </w:rPr>
      </w:pPr>
      <w:r w:rsidRPr="00132D32">
        <w:rPr>
          <w:color w:val="434343"/>
          <w:sz w:val="24"/>
          <w:szCs w:val="24"/>
        </w:rPr>
        <w:t>Просим Вас довести данную информацию до сведения педагогов для организации дополнительного профессионального образования работников образовательных организаций и проинформировать Управление образования о проведенной работе согласно приложенной форме (приложение № 1) в срок до 20 марта 2020 г. на электронный адрес: </w:t>
      </w:r>
      <w:hyperlink r:id="rId5" w:history="1">
        <w:r w:rsidRPr="00097C26">
          <w:rPr>
            <w:rStyle w:val="a5"/>
            <w:sz w:val="24"/>
            <w:szCs w:val="24"/>
            <w:lang w:val="en-US"/>
          </w:rPr>
          <w:t>uma</w:t>
        </w:r>
        <w:r w:rsidRPr="00097C26">
          <w:rPr>
            <w:rStyle w:val="a5"/>
            <w:sz w:val="24"/>
            <w:szCs w:val="24"/>
          </w:rPr>
          <w:t>196565@</w:t>
        </w:r>
        <w:r w:rsidRPr="00097C26">
          <w:rPr>
            <w:rStyle w:val="a5"/>
            <w:sz w:val="24"/>
            <w:szCs w:val="24"/>
            <w:lang w:val="en-US"/>
          </w:rPr>
          <w:t>mail</w:t>
        </w:r>
        <w:r w:rsidRPr="00097C26">
          <w:rPr>
            <w:rStyle w:val="a5"/>
            <w:sz w:val="24"/>
            <w:szCs w:val="24"/>
          </w:rPr>
          <w:t>.</w:t>
        </w:r>
        <w:proofErr w:type="spellStart"/>
        <w:r w:rsidRPr="00097C2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color w:val="434343"/>
          <w:sz w:val="24"/>
          <w:szCs w:val="24"/>
        </w:rPr>
        <w:t>.</w:t>
      </w:r>
    </w:p>
    <w:p w:rsidR="00132D32" w:rsidRPr="00132D32" w:rsidRDefault="00132D32" w:rsidP="00132D32">
      <w:pPr>
        <w:shd w:val="clear" w:color="auto" w:fill="FFFFFF"/>
        <w:spacing w:before="150" w:after="0" w:line="240" w:lineRule="auto"/>
        <w:ind w:right="0" w:firstLine="567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Отчет предоставляется </w:t>
      </w:r>
      <w:r w:rsidRPr="00132D32">
        <w:rPr>
          <w:b/>
          <w:color w:val="434343"/>
          <w:sz w:val="24"/>
          <w:szCs w:val="24"/>
        </w:rPr>
        <w:t xml:space="preserve">ежеквартально </w:t>
      </w:r>
      <w:r>
        <w:rPr>
          <w:color w:val="434343"/>
          <w:sz w:val="24"/>
          <w:szCs w:val="24"/>
        </w:rPr>
        <w:t>согласно приложению №1, указав количество учителей, прошедших обучение по программам повышения квалификации по указанной тематике.</w:t>
      </w:r>
    </w:p>
    <w:p w:rsidR="00132D32" w:rsidRPr="00132D32" w:rsidRDefault="00132D32" w:rsidP="00132D32">
      <w:pPr>
        <w:shd w:val="clear" w:color="auto" w:fill="FFFFFF"/>
        <w:spacing w:before="150" w:after="0" w:line="240" w:lineRule="auto"/>
        <w:ind w:right="0" w:firstLine="567"/>
        <w:rPr>
          <w:color w:val="434343"/>
          <w:sz w:val="24"/>
          <w:szCs w:val="24"/>
        </w:rPr>
      </w:pPr>
      <w:r w:rsidRPr="00132D32">
        <w:rPr>
          <w:color w:val="434343"/>
          <w:sz w:val="24"/>
          <w:szCs w:val="24"/>
        </w:rPr>
        <w:t>Приложение: </w:t>
      </w:r>
      <w:hyperlink r:id="rId6" w:history="1">
        <w:r w:rsidRPr="00132D32">
          <w:rPr>
            <w:color w:val="00408F"/>
            <w:sz w:val="24"/>
            <w:szCs w:val="24"/>
            <w:u w:val="single"/>
          </w:rPr>
          <w:t>на 12 л. в 1 экз.</w:t>
        </w:r>
      </w:hyperlink>
    </w:p>
    <w:p w:rsidR="00132D32" w:rsidRPr="00132D32" w:rsidRDefault="00132D32" w:rsidP="00132D32">
      <w:pPr>
        <w:shd w:val="clear" w:color="auto" w:fill="FFFFFF"/>
        <w:spacing w:before="150" w:after="0" w:line="240" w:lineRule="auto"/>
        <w:ind w:right="0" w:firstLine="567"/>
        <w:rPr>
          <w:color w:val="434343"/>
          <w:sz w:val="24"/>
          <w:szCs w:val="24"/>
        </w:rPr>
      </w:pPr>
      <w:r w:rsidRPr="00132D32">
        <w:rPr>
          <w:color w:val="434343"/>
          <w:sz w:val="24"/>
          <w:szCs w:val="24"/>
        </w:rPr>
        <w:t> </w:t>
      </w:r>
    </w:p>
    <w:p w:rsidR="00680F2A" w:rsidRPr="00132D32" w:rsidRDefault="00680F2A" w:rsidP="00680F2A">
      <w:pPr>
        <w:rPr>
          <w:b/>
          <w:sz w:val="24"/>
          <w:szCs w:val="24"/>
        </w:rPr>
      </w:pPr>
      <w:r w:rsidRPr="00132D32">
        <w:rPr>
          <w:b/>
          <w:sz w:val="24"/>
          <w:szCs w:val="24"/>
        </w:rPr>
        <w:t>Начальник МКУ</w:t>
      </w:r>
    </w:p>
    <w:p w:rsidR="00680F2A" w:rsidRPr="00132D32" w:rsidRDefault="00680F2A" w:rsidP="00680F2A">
      <w:pPr>
        <w:rPr>
          <w:sz w:val="24"/>
          <w:szCs w:val="24"/>
        </w:rPr>
      </w:pPr>
      <w:r w:rsidRPr="00132D32">
        <w:rPr>
          <w:b/>
          <w:sz w:val="24"/>
          <w:szCs w:val="24"/>
        </w:rPr>
        <w:t>«Управление образования</w:t>
      </w:r>
      <w:proofErr w:type="gramStart"/>
      <w:r w:rsidRPr="00132D32">
        <w:rPr>
          <w:b/>
          <w:sz w:val="24"/>
          <w:szCs w:val="24"/>
        </w:rPr>
        <w:t xml:space="preserve">»:   </w:t>
      </w:r>
      <w:proofErr w:type="gramEnd"/>
      <w:r w:rsidRPr="00132D32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132D32">
        <w:rPr>
          <w:b/>
          <w:sz w:val="24"/>
          <w:szCs w:val="24"/>
        </w:rPr>
        <w:t>Х.Исаева</w:t>
      </w:r>
      <w:proofErr w:type="spellEnd"/>
    </w:p>
    <w:p w:rsidR="00680F2A" w:rsidRPr="00132D32" w:rsidRDefault="00680F2A" w:rsidP="00680F2A">
      <w:pPr>
        <w:shd w:val="clear" w:color="auto" w:fill="FFFFFF"/>
        <w:ind w:firstLine="567"/>
        <w:rPr>
          <w:sz w:val="24"/>
          <w:szCs w:val="24"/>
        </w:rPr>
      </w:pPr>
    </w:p>
    <w:p w:rsidR="00680F2A" w:rsidRPr="00680F2A" w:rsidRDefault="00680F2A" w:rsidP="00680F2A">
      <w:pPr>
        <w:shd w:val="clear" w:color="auto" w:fill="FFFFFF"/>
        <w:ind w:firstLine="567"/>
        <w:rPr>
          <w:szCs w:val="28"/>
        </w:rPr>
      </w:pPr>
    </w:p>
    <w:p w:rsidR="00680F2A" w:rsidRPr="001D62B4" w:rsidRDefault="00680F2A" w:rsidP="00680F2A">
      <w:pPr>
        <w:shd w:val="clear" w:color="auto" w:fill="FFFFFF"/>
        <w:spacing w:after="0"/>
        <w:ind w:firstLine="567"/>
        <w:rPr>
          <w:i/>
          <w:sz w:val="24"/>
          <w:szCs w:val="24"/>
        </w:rPr>
      </w:pPr>
      <w:r w:rsidRPr="001D62B4">
        <w:rPr>
          <w:i/>
          <w:sz w:val="24"/>
          <w:szCs w:val="24"/>
        </w:rPr>
        <w:t>Исп. Магомедова У.К.</w:t>
      </w:r>
    </w:p>
    <w:p w:rsidR="00680F2A" w:rsidRPr="001D62B4" w:rsidRDefault="00680F2A" w:rsidP="00680F2A">
      <w:pPr>
        <w:shd w:val="clear" w:color="auto" w:fill="FFFFFF"/>
        <w:ind w:firstLine="567"/>
        <w:rPr>
          <w:i/>
          <w:sz w:val="24"/>
          <w:szCs w:val="24"/>
        </w:rPr>
      </w:pPr>
      <w:r w:rsidRPr="001D62B4">
        <w:rPr>
          <w:i/>
          <w:sz w:val="24"/>
          <w:szCs w:val="24"/>
        </w:rPr>
        <w:t>Тел. 8-903-482-57 46</w:t>
      </w:r>
    </w:p>
    <w:p w:rsidR="00680F2A" w:rsidRPr="001D62B4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2A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2A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2A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5D" w:rsidRPr="00680F2A" w:rsidRDefault="0078795D" w:rsidP="00680F2A"/>
    <w:sectPr w:rsidR="0078795D" w:rsidRPr="00680F2A" w:rsidSect="00132D32">
      <w:pgSz w:w="11904" w:h="16834"/>
      <w:pgMar w:top="1418" w:right="979" w:bottom="1176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84"/>
    <w:multiLevelType w:val="hybridMultilevel"/>
    <w:tmpl w:val="CAAE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D"/>
    <w:rsid w:val="00132D32"/>
    <w:rsid w:val="00680F2A"/>
    <w:rsid w:val="007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B38C"/>
  <w15:docId w15:val="{A0D8BF06-D0FE-420E-93AF-9A62EE8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7" w:lineRule="auto"/>
      <w:ind w:right="-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No Spacing"/>
    <w:uiPriority w:val="1"/>
    <w:qFormat/>
    <w:rsid w:val="00680F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80F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0/pismo/priloj_1097(1).pdf" TargetMode="Externa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2020-02-12T12:03:00Z</dcterms:created>
  <dcterms:modified xsi:type="dcterms:W3CDTF">2020-02-12T12:03:00Z</dcterms:modified>
</cp:coreProperties>
</file>